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4E3C" w14:textId="161ABDBD" w:rsidR="00E97393" w:rsidRDefault="137F8306" w:rsidP="137F8306">
      <w:pPr>
        <w:rPr>
          <w:rFonts w:ascii="Calibri" w:eastAsia="Calibri" w:hAnsi="Calibri" w:cs="Calibri"/>
          <w:color w:val="000000" w:themeColor="text1"/>
        </w:rPr>
      </w:pPr>
      <w:r w:rsidRPr="137F8306">
        <w:rPr>
          <w:rFonts w:ascii="Calibri" w:eastAsia="Calibri" w:hAnsi="Calibri" w:cs="Calibri"/>
          <w:color w:val="000000" w:themeColor="text1"/>
        </w:rPr>
        <w:t>MATERIALS FOR DRAWING PETS AND ANIMALS NOV 8TH</w:t>
      </w:r>
    </w:p>
    <w:p w14:paraId="6234885F" w14:textId="42A6B745" w:rsidR="00E97393" w:rsidRDefault="7258798A" w:rsidP="7258798A">
      <w:pPr>
        <w:rPr>
          <w:rFonts w:ascii="Calibri" w:eastAsia="Calibri" w:hAnsi="Calibri" w:cs="Calibri"/>
          <w:color w:val="000000" w:themeColor="text1"/>
        </w:rPr>
      </w:pPr>
      <w:r w:rsidRPr="7258798A">
        <w:rPr>
          <w:rFonts w:ascii="Calibri" w:eastAsia="Calibri" w:hAnsi="Calibri" w:cs="Calibri"/>
          <w:color w:val="000000" w:themeColor="text1"/>
        </w:rPr>
        <w:t>BRING FROM HOME</w:t>
      </w:r>
    </w:p>
    <w:p w14:paraId="61A27D97" w14:textId="2F9B6DA0" w:rsidR="00E97393" w:rsidRDefault="7258798A" w:rsidP="7258798A">
      <w:pPr>
        <w:rPr>
          <w:rFonts w:ascii="Calibri" w:eastAsia="Calibri" w:hAnsi="Calibri" w:cs="Calibri"/>
          <w:color w:val="000000" w:themeColor="text1"/>
        </w:rPr>
      </w:pPr>
      <w:r w:rsidRPr="7258798A">
        <w:rPr>
          <w:rFonts w:ascii="Calibri" w:eastAsia="Calibri" w:hAnsi="Calibri" w:cs="Calibri"/>
          <w:color w:val="000000" w:themeColor="text1"/>
        </w:rPr>
        <w:t xml:space="preserve">Newspaper/plastic cover for 6ft table </w:t>
      </w:r>
    </w:p>
    <w:p w14:paraId="570E6FE8" w14:textId="4E89E60A" w:rsidR="00E97393" w:rsidRDefault="137F8306" w:rsidP="137F8306">
      <w:pPr>
        <w:rPr>
          <w:rFonts w:ascii="Calibri" w:eastAsia="Calibri" w:hAnsi="Calibri" w:cs="Calibri"/>
          <w:color w:val="000000" w:themeColor="text1"/>
        </w:rPr>
      </w:pPr>
      <w:r w:rsidRPr="137F8306">
        <w:rPr>
          <w:rFonts w:ascii="Calibri" w:eastAsia="Calibri" w:hAnsi="Calibri" w:cs="Calibri"/>
          <w:color w:val="000000" w:themeColor="text1"/>
        </w:rPr>
        <w:t xml:space="preserve">THIS IS A DRAWING COURSE but if you want to add brief tones or paint bring a quick medium </w:t>
      </w:r>
      <w:proofErr w:type="spellStart"/>
      <w:proofErr w:type="gramStart"/>
      <w:r w:rsidRPr="137F8306">
        <w:rPr>
          <w:rFonts w:ascii="Calibri" w:eastAsia="Calibri" w:hAnsi="Calibri" w:cs="Calibri"/>
          <w:color w:val="000000" w:themeColor="text1"/>
        </w:rPr>
        <w:t>eg</w:t>
      </w:r>
      <w:proofErr w:type="spellEnd"/>
      <w:proofErr w:type="gramEnd"/>
      <w:r w:rsidRPr="137F8306">
        <w:rPr>
          <w:rFonts w:ascii="Calibri" w:eastAsia="Calibri" w:hAnsi="Calibri" w:cs="Calibri"/>
          <w:color w:val="000000" w:themeColor="text1"/>
        </w:rPr>
        <w:t xml:space="preserve"> ink you may need 2 large yogurt pots for water. A big </w:t>
      </w:r>
      <w:proofErr w:type="spellStart"/>
      <w:r w:rsidRPr="137F8306">
        <w:rPr>
          <w:rFonts w:ascii="Calibri" w:eastAsia="Calibri" w:hAnsi="Calibri" w:cs="Calibri"/>
          <w:color w:val="000000" w:themeColor="text1"/>
        </w:rPr>
        <w:t>pallete</w:t>
      </w:r>
      <w:proofErr w:type="spellEnd"/>
      <w:r w:rsidRPr="137F8306">
        <w:rPr>
          <w:rFonts w:ascii="Calibri" w:eastAsia="Calibri" w:hAnsi="Calibri" w:cs="Calibri"/>
          <w:color w:val="000000" w:themeColor="text1"/>
        </w:rPr>
        <w:t xml:space="preserve"> white plastic, with big </w:t>
      </w:r>
      <w:proofErr w:type="gramStart"/>
      <w:r w:rsidRPr="137F8306">
        <w:rPr>
          <w:rFonts w:ascii="Calibri" w:eastAsia="Calibri" w:hAnsi="Calibri" w:cs="Calibri"/>
          <w:color w:val="000000" w:themeColor="text1"/>
        </w:rPr>
        <w:t>wells ,</w:t>
      </w:r>
      <w:proofErr w:type="gramEnd"/>
      <w:r w:rsidRPr="137F8306">
        <w:rPr>
          <w:rFonts w:ascii="Calibri" w:eastAsia="Calibri" w:hAnsi="Calibri" w:cs="Calibri"/>
          <w:color w:val="000000" w:themeColor="text1"/>
        </w:rPr>
        <w:t xml:space="preserve"> a4 </w:t>
      </w:r>
      <w:proofErr w:type="spellStart"/>
      <w:r w:rsidRPr="137F8306">
        <w:rPr>
          <w:rFonts w:ascii="Calibri" w:eastAsia="Calibri" w:hAnsi="Calibri" w:cs="Calibri"/>
          <w:color w:val="000000" w:themeColor="text1"/>
        </w:rPr>
        <w:t>ish</w:t>
      </w:r>
      <w:proofErr w:type="spellEnd"/>
      <w:r w:rsidRPr="137F8306">
        <w:rPr>
          <w:rFonts w:ascii="Calibri" w:eastAsia="Calibri" w:hAnsi="Calibri" w:cs="Calibri"/>
          <w:color w:val="000000" w:themeColor="text1"/>
        </w:rPr>
        <w:t xml:space="preserve"> size,  at art shops or a couple of white </w:t>
      </w:r>
      <w:proofErr w:type="spellStart"/>
      <w:r w:rsidRPr="137F8306">
        <w:rPr>
          <w:rFonts w:ascii="Calibri" w:eastAsia="Calibri" w:hAnsi="Calibri" w:cs="Calibri"/>
          <w:color w:val="000000" w:themeColor="text1"/>
        </w:rPr>
        <w:t>china</w:t>
      </w:r>
      <w:proofErr w:type="spellEnd"/>
      <w:r w:rsidRPr="137F8306">
        <w:rPr>
          <w:rFonts w:ascii="Calibri" w:eastAsia="Calibri" w:hAnsi="Calibri" w:cs="Calibri"/>
          <w:color w:val="000000" w:themeColor="text1"/>
        </w:rPr>
        <w:t xml:space="preserve">/paper/plastic plates. </w:t>
      </w:r>
    </w:p>
    <w:p w14:paraId="7C12A2EB" w14:textId="5C594479" w:rsidR="00E97393" w:rsidRDefault="7258798A" w:rsidP="7258798A">
      <w:pPr>
        <w:rPr>
          <w:rFonts w:ascii="Calibri" w:eastAsia="Calibri" w:hAnsi="Calibri" w:cs="Calibri"/>
          <w:color w:val="000000" w:themeColor="text1"/>
        </w:rPr>
      </w:pPr>
      <w:r w:rsidRPr="7258798A">
        <w:rPr>
          <w:rFonts w:ascii="Calibri" w:eastAsia="Calibri" w:hAnsi="Calibri" w:cs="Calibri"/>
          <w:color w:val="000000" w:themeColor="text1"/>
        </w:rPr>
        <w:t xml:space="preserve">Kitchen roll, kitchen small </w:t>
      </w:r>
      <w:proofErr w:type="spellStart"/>
      <w:r w:rsidRPr="7258798A">
        <w:rPr>
          <w:rFonts w:ascii="Calibri" w:eastAsia="Calibri" w:hAnsi="Calibri" w:cs="Calibri"/>
          <w:color w:val="000000" w:themeColor="text1"/>
        </w:rPr>
        <w:t>scourer</w:t>
      </w:r>
      <w:proofErr w:type="spellEnd"/>
      <w:r w:rsidRPr="7258798A">
        <w:rPr>
          <w:rFonts w:ascii="Calibri" w:eastAsia="Calibri" w:hAnsi="Calibri" w:cs="Calibri"/>
          <w:color w:val="000000" w:themeColor="text1"/>
        </w:rPr>
        <w:t xml:space="preserve"> sponge, scissors</w:t>
      </w:r>
    </w:p>
    <w:p w14:paraId="1BC78975" w14:textId="267D6985" w:rsidR="00E97393" w:rsidRDefault="7258798A" w:rsidP="7258798A">
      <w:pPr>
        <w:rPr>
          <w:rFonts w:ascii="Calibri" w:eastAsia="Calibri" w:hAnsi="Calibri" w:cs="Calibri"/>
          <w:color w:val="000000" w:themeColor="text1"/>
        </w:rPr>
      </w:pPr>
      <w:r w:rsidRPr="7258798A">
        <w:rPr>
          <w:rFonts w:ascii="Calibri" w:eastAsia="Calibri" w:hAnsi="Calibri" w:cs="Calibri"/>
          <w:color w:val="000000" w:themeColor="text1"/>
        </w:rPr>
        <w:t>Apron/overall &amp; optional mask</w:t>
      </w:r>
    </w:p>
    <w:p w14:paraId="0CA7AA35" w14:textId="73E2A4DD" w:rsidR="00E97393" w:rsidRDefault="137F8306" w:rsidP="137F8306">
      <w:pPr>
        <w:rPr>
          <w:rFonts w:ascii="Calibri" w:eastAsia="Calibri" w:hAnsi="Calibri" w:cs="Calibri"/>
          <w:color w:val="000000" w:themeColor="text1"/>
        </w:rPr>
      </w:pPr>
      <w:r w:rsidRPr="137F8306">
        <w:rPr>
          <w:rFonts w:ascii="Calibri" w:eastAsia="Calibri" w:hAnsi="Calibri" w:cs="Calibri"/>
          <w:color w:val="000000" w:themeColor="text1"/>
        </w:rPr>
        <w:t xml:space="preserve">Ruler, 2b/4b </w:t>
      </w:r>
      <w:proofErr w:type="gramStart"/>
      <w:r w:rsidRPr="137F8306">
        <w:rPr>
          <w:rFonts w:ascii="Calibri" w:eastAsia="Calibri" w:hAnsi="Calibri" w:cs="Calibri"/>
          <w:color w:val="000000" w:themeColor="text1"/>
        </w:rPr>
        <w:t>pencils ,</w:t>
      </w:r>
      <w:proofErr w:type="gramEnd"/>
      <w:r w:rsidRPr="137F8306">
        <w:rPr>
          <w:rFonts w:ascii="Calibri" w:eastAsia="Calibri" w:hAnsi="Calibri" w:cs="Calibri"/>
          <w:color w:val="000000" w:themeColor="text1"/>
        </w:rPr>
        <w:t xml:space="preserve"> charcoal, coloured pencils , pens, pastels ...anything you have that mark makes!. Soft rubber. </w:t>
      </w:r>
    </w:p>
    <w:p w14:paraId="7C56141C" w14:textId="757B888F" w:rsidR="00E97393" w:rsidRDefault="137F8306" w:rsidP="137F8306">
      <w:pPr>
        <w:rPr>
          <w:rFonts w:ascii="Calibri" w:eastAsia="Calibri" w:hAnsi="Calibri" w:cs="Calibri"/>
          <w:color w:val="000000" w:themeColor="text1"/>
        </w:rPr>
      </w:pPr>
      <w:r w:rsidRPr="137F8306">
        <w:rPr>
          <w:rFonts w:ascii="Calibri" w:eastAsia="Calibri" w:hAnsi="Calibri" w:cs="Calibri"/>
          <w:color w:val="000000" w:themeColor="text1"/>
        </w:rPr>
        <w:t xml:space="preserve">A board </w:t>
      </w:r>
      <w:proofErr w:type="spellStart"/>
      <w:r w:rsidRPr="137F8306">
        <w:rPr>
          <w:rFonts w:ascii="Calibri" w:eastAsia="Calibri" w:hAnsi="Calibri" w:cs="Calibri"/>
          <w:color w:val="000000" w:themeColor="text1"/>
        </w:rPr>
        <w:t>eg</w:t>
      </w:r>
      <w:proofErr w:type="spellEnd"/>
      <w:r w:rsidRPr="137F830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proofErr w:type="gramStart"/>
      <w:r w:rsidRPr="137F8306">
        <w:rPr>
          <w:rFonts w:ascii="Calibri" w:eastAsia="Calibri" w:hAnsi="Calibri" w:cs="Calibri"/>
          <w:color w:val="000000" w:themeColor="text1"/>
        </w:rPr>
        <w:t>mdf,ply</w:t>
      </w:r>
      <w:proofErr w:type="spellEnd"/>
      <w:proofErr w:type="gramEnd"/>
      <w:r w:rsidRPr="137F8306">
        <w:rPr>
          <w:rFonts w:ascii="Calibri" w:eastAsia="Calibri" w:hAnsi="Calibri" w:cs="Calibri"/>
          <w:color w:val="000000" w:themeColor="text1"/>
        </w:rPr>
        <w:t xml:space="preserve">  an inch bigger than </w:t>
      </w:r>
      <w:proofErr w:type="spellStart"/>
      <w:r w:rsidRPr="137F8306">
        <w:rPr>
          <w:rFonts w:ascii="Calibri" w:eastAsia="Calibri" w:hAnsi="Calibri" w:cs="Calibri"/>
          <w:color w:val="000000" w:themeColor="text1"/>
        </w:rPr>
        <w:t>yr</w:t>
      </w:r>
      <w:proofErr w:type="spellEnd"/>
      <w:r w:rsidRPr="137F8306">
        <w:rPr>
          <w:rFonts w:ascii="Calibri" w:eastAsia="Calibri" w:hAnsi="Calibri" w:cs="Calibri"/>
          <w:color w:val="000000" w:themeColor="text1"/>
        </w:rPr>
        <w:t xml:space="preserve"> paper all round. [or see ones with handles at Home direct, </w:t>
      </w:r>
      <w:proofErr w:type="gramStart"/>
      <w:r w:rsidRPr="137F8306">
        <w:rPr>
          <w:rFonts w:ascii="Calibri" w:eastAsia="Calibri" w:hAnsi="Calibri" w:cs="Calibri"/>
          <w:color w:val="000000" w:themeColor="text1"/>
        </w:rPr>
        <w:t>Teignmouth]  we</w:t>
      </w:r>
      <w:proofErr w:type="gramEnd"/>
      <w:r w:rsidRPr="137F8306">
        <w:rPr>
          <w:rFonts w:ascii="Calibri" w:eastAsia="Calibri" w:hAnsi="Calibri" w:cs="Calibri"/>
          <w:color w:val="000000" w:themeColor="text1"/>
        </w:rPr>
        <w:t xml:space="preserve"> may have to stand, lean board on back of chair etc to get a good position around the pose and be responsive to a moving animal!</w:t>
      </w:r>
    </w:p>
    <w:p w14:paraId="1F319D35" w14:textId="00671994" w:rsidR="00E97393" w:rsidRDefault="137F8306" w:rsidP="137F8306">
      <w:pPr>
        <w:rPr>
          <w:rFonts w:ascii="Calibri" w:eastAsia="Calibri" w:hAnsi="Calibri" w:cs="Calibri"/>
          <w:color w:val="000000" w:themeColor="text1"/>
        </w:rPr>
      </w:pPr>
      <w:proofErr w:type="spellStart"/>
      <w:r w:rsidRPr="137F8306">
        <w:rPr>
          <w:rFonts w:ascii="Calibri" w:eastAsia="Calibri" w:hAnsi="Calibri" w:cs="Calibri"/>
          <w:color w:val="000000" w:themeColor="text1"/>
        </w:rPr>
        <w:t>Diy</w:t>
      </w:r>
      <w:proofErr w:type="spellEnd"/>
      <w:r w:rsidRPr="137F8306">
        <w:rPr>
          <w:rFonts w:ascii="Calibri" w:eastAsia="Calibri" w:hAnsi="Calibri" w:cs="Calibri"/>
          <w:color w:val="000000" w:themeColor="text1"/>
        </w:rPr>
        <w:t xml:space="preserve"> cream masking tape if you are using a wet </w:t>
      </w:r>
      <w:proofErr w:type="gramStart"/>
      <w:r w:rsidRPr="137F8306">
        <w:rPr>
          <w:rFonts w:ascii="Calibri" w:eastAsia="Calibri" w:hAnsi="Calibri" w:cs="Calibri"/>
          <w:color w:val="000000" w:themeColor="text1"/>
        </w:rPr>
        <w:t>medium .</w:t>
      </w:r>
      <w:proofErr w:type="gramEnd"/>
    </w:p>
    <w:p w14:paraId="574C0123" w14:textId="2185C44E" w:rsidR="00E97393" w:rsidRDefault="137F8306" w:rsidP="137F8306">
      <w:pPr>
        <w:rPr>
          <w:rFonts w:ascii="Calibri" w:eastAsia="Calibri" w:hAnsi="Calibri" w:cs="Calibri"/>
          <w:color w:val="000000" w:themeColor="text1"/>
        </w:rPr>
      </w:pPr>
      <w:r w:rsidRPr="137F8306">
        <w:rPr>
          <w:rFonts w:ascii="Calibri" w:eastAsia="Calibri" w:hAnsi="Calibri" w:cs="Calibri"/>
          <w:color w:val="000000" w:themeColor="text1"/>
        </w:rPr>
        <w:t xml:space="preserve"> A pad of drawing paper will do for most media. I suggest a3. If this is firm and flat when held you may not need a board</w:t>
      </w:r>
    </w:p>
    <w:p w14:paraId="17A71DBD" w14:textId="0A464992" w:rsidR="00E97393" w:rsidRDefault="137F8306" w:rsidP="137F8306">
      <w:pPr>
        <w:rPr>
          <w:rFonts w:ascii="Calibri" w:eastAsia="Calibri" w:hAnsi="Calibri" w:cs="Calibri"/>
          <w:color w:val="000000" w:themeColor="text1"/>
        </w:rPr>
      </w:pPr>
      <w:r w:rsidRPr="137F8306">
        <w:rPr>
          <w:rFonts w:ascii="Calibri" w:eastAsia="Calibri" w:hAnsi="Calibri" w:cs="Calibri"/>
          <w:color w:val="000000" w:themeColor="text1"/>
        </w:rPr>
        <w:t>We are likely to do a lot of quick sketches so do have plenty of paper, the weight of it depends on whether you want it to take a wet medium. Mixed media paper will take a little more moisture for drawing plus washes.</w:t>
      </w:r>
    </w:p>
    <w:sectPr w:rsidR="00E973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10681D"/>
    <w:rsid w:val="00493D9E"/>
    <w:rsid w:val="00E97393"/>
    <w:rsid w:val="06DDC09D"/>
    <w:rsid w:val="137F8306"/>
    <w:rsid w:val="26442D1C"/>
    <w:rsid w:val="5C10681D"/>
    <w:rsid w:val="725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09D"/>
  <w15:chartTrackingRefBased/>
  <w15:docId w15:val="{D4E2B59C-F49C-4A4D-9422-DB7FFFCC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lilley-earley</dc:creator>
  <cp:keywords/>
  <dc:description/>
  <cp:lastModifiedBy>Pavilions Teignmouth</cp:lastModifiedBy>
  <cp:revision>2</cp:revision>
  <dcterms:created xsi:type="dcterms:W3CDTF">2023-08-30T13:37:00Z</dcterms:created>
  <dcterms:modified xsi:type="dcterms:W3CDTF">2023-08-30T13:37:00Z</dcterms:modified>
</cp:coreProperties>
</file>